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93" w:rsidRPr="00294920" w:rsidRDefault="00402793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Něco bylo ten den jinak.</w:t>
      </w:r>
    </w:p>
    <w:p w:rsidR="00402793" w:rsidRPr="00294920" w:rsidRDefault="00402793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Je pozdní odpoledne</w:t>
      </w:r>
      <w:r w:rsidR="00306EF7">
        <w:rPr>
          <w:sz w:val="24"/>
          <w:szCs w:val="24"/>
        </w:rPr>
        <w:t>. V</w:t>
      </w:r>
      <w:r w:rsidRPr="00294920">
        <w:rPr>
          <w:sz w:val="24"/>
          <w:szCs w:val="24"/>
        </w:rPr>
        <w:t xml:space="preserve">racím se domů, jako každý den utahaná a bez nálady. Slunce už usíná, je šero. V ulici není ani živáčka </w:t>
      </w:r>
      <w:r w:rsidR="00616F44" w:rsidRPr="00294920">
        <w:rPr>
          <w:sz w:val="24"/>
          <w:szCs w:val="24"/>
        </w:rPr>
        <w:t>a já pozoruji, jak se v oknech každého domu svít</w:t>
      </w:r>
      <w:r w:rsidR="00306EF7">
        <w:rPr>
          <w:sz w:val="24"/>
          <w:szCs w:val="24"/>
        </w:rPr>
        <w:t xml:space="preserve">í. U nás se taky takhle svítilo, </w:t>
      </w:r>
      <w:r w:rsidR="00616F44" w:rsidRPr="00294920">
        <w:rPr>
          <w:sz w:val="24"/>
          <w:szCs w:val="24"/>
        </w:rPr>
        <w:t>když tu byl ještě on.. Teď se sama vracím do tmavého domu. Nikdo tam na mě nečeká, snad jen prázdnota.</w:t>
      </w:r>
    </w:p>
    <w:p w:rsidR="00616F44" w:rsidRPr="00294920" w:rsidRDefault="00616F44" w:rsidP="00402793">
      <w:pPr>
        <w:spacing w:after="0"/>
        <w:ind w:left="-709" w:right="-284"/>
        <w:rPr>
          <w:sz w:val="24"/>
          <w:szCs w:val="24"/>
        </w:rPr>
      </w:pPr>
    </w:p>
    <w:p w:rsidR="00616F44" w:rsidRPr="00294920" w:rsidRDefault="00DA6B0F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Naše ulice je hodně dlouhá, ráda tudy procházím sama a přemýšlím nad vším</w:t>
      </w:r>
      <w:r w:rsidR="00306EF7">
        <w:rPr>
          <w:sz w:val="24"/>
          <w:szCs w:val="24"/>
        </w:rPr>
        <w:t>,</w:t>
      </w:r>
      <w:r w:rsidRPr="00294920">
        <w:rPr>
          <w:sz w:val="24"/>
          <w:szCs w:val="24"/>
        </w:rPr>
        <w:t xml:space="preserve"> co se mi poslední dobou děje. Ale dnes, dnes jsem šla s divným pocitem, že jde někdo se mnou. Jako by mě pronásledoval vlastní stín, to přece není možné! ,,Uteču mu!“ napadlo mě. Začala jsem utíkat</w:t>
      </w:r>
      <w:r w:rsidR="00171761" w:rsidRPr="00294920">
        <w:rPr>
          <w:sz w:val="24"/>
          <w:szCs w:val="24"/>
        </w:rPr>
        <w:t>,</w:t>
      </w:r>
      <w:r w:rsidRPr="00294920">
        <w:rPr>
          <w:sz w:val="24"/>
          <w:szCs w:val="24"/>
        </w:rPr>
        <w:t xml:space="preserve"> jenže on byl stále za mnou. ,,Je tu někdo</w:t>
      </w:r>
      <w:r w:rsidR="00306EF7">
        <w:rPr>
          <w:sz w:val="24"/>
          <w:szCs w:val="24"/>
        </w:rPr>
        <w:t>?“ zeptala jsem se</w:t>
      </w:r>
      <w:r w:rsidR="00171761" w:rsidRPr="00294920">
        <w:rPr>
          <w:sz w:val="24"/>
          <w:szCs w:val="24"/>
        </w:rPr>
        <w:t xml:space="preserve"> se strachem v hlase. Nic. Jen vítr pohupoval s korunami stromů, jinak všude tma a ticho.</w:t>
      </w:r>
    </w:p>
    <w:p w:rsidR="00171761" w:rsidRPr="00294920" w:rsidRDefault="00171761" w:rsidP="00402793">
      <w:pPr>
        <w:spacing w:after="0"/>
        <w:ind w:left="-709" w:right="-284"/>
        <w:rPr>
          <w:sz w:val="24"/>
          <w:szCs w:val="24"/>
        </w:rPr>
      </w:pPr>
    </w:p>
    <w:p w:rsidR="00171761" w:rsidRPr="00294920" w:rsidRDefault="00171761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Najednou jsem uslyšela hlas, nevím</w:t>
      </w:r>
      <w:r w:rsidR="00306EF7">
        <w:rPr>
          <w:sz w:val="24"/>
          <w:szCs w:val="24"/>
        </w:rPr>
        <w:t>,</w:t>
      </w:r>
      <w:r w:rsidRPr="00294920">
        <w:rPr>
          <w:sz w:val="24"/>
          <w:szCs w:val="24"/>
        </w:rPr>
        <w:t xml:space="preserve"> jak to popsat. Ten hlas v</w:t>
      </w:r>
      <w:r w:rsidR="00306EF7">
        <w:rPr>
          <w:sz w:val="24"/>
          <w:szCs w:val="24"/>
        </w:rPr>
        <w:t>ycházel ze mě. Můj vnitřní hlas</w:t>
      </w:r>
      <w:r w:rsidRPr="00294920">
        <w:rPr>
          <w:sz w:val="24"/>
          <w:szCs w:val="24"/>
        </w:rPr>
        <w:t xml:space="preserve"> </w:t>
      </w:r>
      <w:r w:rsidR="00306EF7">
        <w:rPr>
          <w:sz w:val="24"/>
          <w:szCs w:val="24"/>
        </w:rPr>
        <w:t>mi odpověděl na moji otázku: ,,A</w:t>
      </w:r>
      <w:r w:rsidRPr="00294920">
        <w:rPr>
          <w:sz w:val="24"/>
          <w:szCs w:val="24"/>
        </w:rPr>
        <w:t>no</w:t>
      </w:r>
      <w:r w:rsidR="00306EF7">
        <w:rPr>
          <w:sz w:val="24"/>
          <w:szCs w:val="24"/>
        </w:rPr>
        <w:t>,</w:t>
      </w:r>
      <w:r w:rsidRPr="00294920">
        <w:rPr>
          <w:sz w:val="24"/>
          <w:szCs w:val="24"/>
        </w:rPr>
        <w:t xml:space="preserve"> jsem tu.“ </w:t>
      </w:r>
    </w:p>
    <w:p w:rsidR="00F6263C" w:rsidRPr="00294920" w:rsidRDefault="00F6263C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,,Kdo jsi?“ zeptala jsem se ještě trochu vyděšeně.</w:t>
      </w:r>
    </w:p>
    <w:p w:rsidR="00F6263C" w:rsidRPr="00294920" w:rsidRDefault="00F6263C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,,Možná jsem tvůj stín a možná jsem prostě jen v tvé mysli.“</w:t>
      </w:r>
    </w:p>
    <w:p w:rsidR="00F6263C" w:rsidRPr="00294920" w:rsidRDefault="00F6263C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,,Proč jsi se mnou?“</w:t>
      </w:r>
    </w:p>
    <w:p w:rsidR="00F6263C" w:rsidRPr="00294920" w:rsidRDefault="00F6263C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,,Jsem s tebou pořád.“</w:t>
      </w:r>
    </w:p>
    <w:p w:rsidR="00F6263C" w:rsidRPr="00294920" w:rsidRDefault="00F6263C" w:rsidP="00402793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,,Kde jsi?“ ptala jsem se dál.</w:t>
      </w:r>
    </w:p>
    <w:p w:rsidR="00171761" w:rsidRPr="00294920" w:rsidRDefault="00F6263C" w:rsidP="00F6263C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,,Stále za tebou, držím tě, abys neupadla.“</w:t>
      </w:r>
    </w:p>
    <w:p w:rsidR="00F6263C" w:rsidRPr="00294920" w:rsidRDefault="00F6263C" w:rsidP="00F6263C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,,Nikdy jsi na mě nemluvil!“</w:t>
      </w:r>
    </w:p>
    <w:p w:rsidR="00F6263C" w:rsidRPr="00294920" w:rsidRDefault="00F6263C" w:rsidP="00F6263C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,,Když věříš, že s tebou mluvím</w:t>
      </w:r>
      <w:r w:rsidR="00306EF7">
        <w:rPr>
          <w:sz w:val="24"/>
          <w:szCs w:val="24"/>
        </w:rPr>
        <w:t>,</w:t>
      </w:r>
      <w:r w:rsidRPr="00294920">
        <w:rPr>
          <w:sz w:val="24"/>
          <w:szCs w:val="24"/>
        </w:rPr>
        <w:t xml:space="preserve"> tak mě slyšíš.“</w:t>
      </w:r>
    </w:p>
    <w:p w:rsidR="00D528FD" w:rsidRPr="00294920" w:rsidRDefault="00D528FD" w:rsidP="00F6263C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Byla jsem tak zmatená, chtěla jsem vše chápat. Nepochopila jsem však nic.</w:t>
      </w:r>
    </w:p>
    <w:p w:rsidR="00D528FD" w:rsidRPr="00294920" w:rsidRDefault="00D528FD" w:rsidP="00F6263C">
      <w:pPr>
        <w:spacing w:after="0"/>
        <w:ind w:left="-709" w:right="-284"/>
        <w:rPr>
          <w:sz w:val="24"/>
          <w:szCs w:val="24"/>
        </w:rPr>
      </w:pPr>
    </w:p>
    <w:p w:rsidR="00D528FD" w:rsidRPr="00294920" w:rsidRDefault="00D528FD" w:rsidP="00F6263C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Mluvil stále dál, ale já ho přestá</w:t>
      </w:r>
      <w:r w:rsidR="00306EF7">
        <w:rPr>
          <w:sz w:val="24"/>
          <w:szCs w:val="24"/>
        </w:rPr>
        <w:t>vala vnímat a slyšet. B</w:t>
      </w:r>
      <w:r w:rsidRPr="00294920">
        <w:rPr>
          <w:sz w:val="24"/>
          <w:szCs w:val="24"/>
        </w:rPr>
        <w:t xml:space="preserve">ylo </w:t>
      </w:r>
      <w:r w:rsidR="00306EF7">
        <w:rPr>
          <w:sz w:val="24"/>
          <w:szCs w:val="24"/>
        </w:rPr>
        <w:t xml:space="preserve">zase ticho, slyšela jsem jen své </w:t>
      </w:r>
      <w:r w:rsidRPr="00294920">
        <w:rPr>
          <w:sz w:val="24"/>
          <w:szCs w:val="24"/>
        </w:rPr>
        <w:t>kroky. Přišla jsem domů a jako každý den s nadějí, že tam na mě bude čekat, obejme mě a řekne</w:t>
      </w:r>
      <w:r w:rsidR="00AE2B43" w:rsidRPr="00294920">
        <w:rPr>
          <w:sz w:val="24"/>
          <w:szCs w:val="24"/>
        </w:rPr>
        <w:t>,</w:t>
      </w:r>
      <w:r w:rsidRPr="00294920">
        <w:rPr>
          <w:sz w:val="24"/>
          <w:szCs w:val="24"/>
        </w:rPr>
        <w:t xml:space="preserve"> že už nikdy neodejde. Nesnáším samotu, tmu a ticho. Nedalo mi to a zeptala jsem se: ,,</w:t>
      </w:r>
      <w:r w:rsidR="00AE2B43" w:rsidRPr="00294920">
        <w:rPr>
          <w:sz w:val="24"/>
          <w:szCs w:val="24"/>
        </w:rPr>
        <w:t>Jsem na tom opravdu tak zle</w:t>
      </w:r>
      <w:r w:rsidR="00306EF7">
        <w:rPr>
          <w:sz w:val="24"/>
          <w:szCs w:val="24"/>
        </w:rPr>
        <w:t>,</w:t>
      </w:r>
      <w:r w:rsidR="00AE2B43" w:rsidRPr="00294920">
        <w:rPr>
          <w:sz w:val="24"/>
          <w:szCs w:val="24"/>
        </w:rPr>
        <w:t xml:space="preserve"> když mluvím s vlastním stínem?“ </w:t>
      </w:r>
    </w:p>
    <w:p w:rsidR="00AE2B43" w:rsidRPr="00294920" w:rsidRDefault="00AE2B43" w:rsidP="00F6263C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 xml:space="preserve">,,Nejsi, je to naprosto normální. Když nemáš ráda samotu, ale </w:t>
      </w:r>
      <w:r w:rsidR="00306EF7">
        <w:rPr>
          <w:sz w:val="24"/>
          <w:szCs w:val="24"/>
        </w:rPr>
        <w:t>jsi sama</w:t>
      </w:r>
      <w:r w:rsidRPr="00294920">
        <w:rPr>
          <w:sz w:val="24"/>
          <w:szCs w:val="24"/>
        </w:rPr>
        <w:t>, tak ti nic jiného nezbývá.“</w:t>
      </w:r>
    </w:p>
    <w:p w:rsidR="00AE2B43" w:rsidRPr="00294920" w:rsidRDefault="00AE2B43" w:rsidP="00F6263C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,,Ale já nechci být sama! Nechci!“ vykřikla jsem.</w:t>
      </w:r>
    </w:p>
    <w:p w:rsidR="00AE2B43" w:rsidRPr="00294920" w:rsidRDefault="00AE2B43" w:rsidP="00F6263C">
      <w:pPr>
        <w:spacing w:after="0"/>
        <w:ind w:left="-709" w:right="-284"/>
        <w:rPr>
          <w:sz w:val="24"/>
          <w:szCs w:val="24"/>
        </w:rPr>
      </w:pPr>
      <w:r w:rsidRPr="00294920">
        <w:rPr>
          <w:sz w:val="24"/>
          <w:szCs w:val="24"/>
        </w:rPr>
        <w:t>,,Vlastně nejsi tak úplně sama, máš svůj stín. Jsem s tebou vždy a všude.“</w:t>
      </w:r>
    </w:p>
    <w:p w:rsidR="00AE2B43" w:rsidRDefault="00306EF7" w:rsidP="00F6263C">
      <w:pPr>
        <w:spacing w:after="0"/>
        <w:ind w:left="-709" w:right="-284"/>
      </w:pPr>
      <w:r>
        <w:rPr>
          <w:sz w:val="24"/>
          <w:szCs w:val="24"/>
        </w:rPr>
        <w:t>,,Nejsem sama,</w:t>
      </w:r>
      <w:r w:rsidR="00AE2B43" w:rsidRPr="00294920">
        <w:rPr>
          <w:sz w:val="24"/>
          <w:szCs w:val="24"/>
        </w:rPr>
        <w:t>“ opa</w:t>
      </w:r>
      <w:r w:rsidR="00294920" w:rsidRPr="00294920">
        <w:rPr>
          <w:sz w:val="24"/>
          <w:szCs w:val="24"/>
        </w:rPr>
        <w:t>kuji si stále.. U</w:t>
      </w:r>
      <w:r w:rsidR="00294920">
        <w:t xml:space="preserve">ž několik let.  Nikdy nejsem sama, vždy jsem to já a můj stín. </w:t>
      </w:r>
    </w:p>
    <w:p w:rsidR="00294920" w:rsidRDefault="00294920" w:rsidP="00F6263C">
      <w:pPr>
        <w:spacing w:after="0"/>
        <w:ind w:left="-709" w:right="-284"/>
      </w:pPr>
      <w:r>
        <w:t xml:space="preserve">Ale kdo je tu ten hrdina? </w:t>
      </w:r>
    </w:p>
    <w:p w:rsidR="00294920" w:rsidRDefault="00294920" w:rsidP="00F6263C">
      <w:pPr>
        <w:spacing w:after="0"/>
        <w:ind w:left="-709" w:right="-284"/>
      </w:pPr>
    </w:p>
    <w:p w:rsidR="00294920" w:rsidRDefault="00294920" w:rsidP="00F6263C">
      <w:pPr>
        <w:spacing w:after="0"/>
        <w:ind w:left="-709" w:right="-284"/>
      </w:pPr>
    </w:p>
    <w:p w:rsidR="00294920" w:rsidRDefault="00294920" w:rsidP="00F6263C">
      <w:pPr>
        <w:spacing w:after="0"/>
        <w:ind w:left="-709" w:right="-284"/>
      </w:pPr>
    </w:p>
    <w:p w:rsidR="00294920" w:rsidRDefault="00294920" w:rsidP="00F6263C">
      <w:pPr>
        <w:spacing w:after="0"/>
        <w:ind w:left="-709" w:right="-284"/>
      </w:pPr>
      <w:r>
        <w:t>Pavlína Mikulincová</w:t>
      </w:r>
    </w:p>
    <w:p w:rsidR="00294920" w:rsidRDefault="00294920" w:rsidP="00F6263C">
      <w:pPr>
        <w:spacing w:after="0"/>
        <w:ind w:left="-709" w:right="-284"/>
      </w:pPr>
      <w:r>
        <w:t xml:space="preserve">8. třída </w:t>
      </w:r>
      <w:r w:rsidR="00657A5A">
        <w:t xml:space="preserve">,  </w:t>
      </w:r>
      <w:bookmarkStart w:id="0" w:name="_GoBack"/>
      <w:bookmarkEnd w:id="0"/>
      <w:r>
        <w:t xml:space="preserve">   14 let </w:t>
      </w:r>
    </w:p>
    <w:p w:rsidR="00306EF7" w:rsidRDefault="00306EF7" w:rsidP="00F6263C">
      <w:pPr>
        <w:spacing w:after="0"/>
        <w:ind w:left="-709" w:right="-284"/>
      </w:pPr>
      <w:r>
        <w:t>Sušice</w:t>
      </w:r>
      <w:r w:rsidR="00657A5A">
        <w:t xml:space="preserve"> 180, 68704</w:t>
      </w:r>
    </w:p>
    <w:p w:rsidR="00306EF7" w:rsidRDefault="00306EF7" w:rsidP="00F6263C">
      <w:pPr>
        <w:spacing w:after="0"/>
        <w:ind w:left="-709" w:right="-284"/>
      </w:pPr>
      <w:r>
        <w:t>ZŠ a MŠ Traplice</w:t>
      </w:r>
    </w:p>
    <w:sectPr w:rsidR="00306EF7" w:rsidSect="00284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BC" w:rsidRDefault="00D947BC" w:rsidP="00402793">
      <w:pPr>
        <w:spacing w:after="0" w:line="240" w:lineRule="auto"/>
      </w:pPr>
      <w:r>
        <w:separator/>
      </w:r>
    </w:p>
  </w:endnote>
  <w:endnote w:type="continuationSeparator" w:id="0">
    <w:p w:rsidR="00D947BC" w:rsidRDefault="00D947BC" w:rsidP="0040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BC" w:rsidRDefault="00D947BC" w:rsidP="00402793">
      <w:pPr>
        <w:spacing w:after="0" w:line="240" w:lineRule="auto"/>
      </w:pPr>
      <w:r>
        <w:separator/>
      </w:r>
    </w:p>
  </w:footnote>
  <w:footnote w:type="continuationSeparator" w:id="0">
    <w:p w:rsidR="00D947BC" w:rsidRDefault="00D947BC" w:rsidP="0040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93" w:rsidRPr="00402793" w:rsidRDefault="00402793">
    <w:pPr>
      <w:pStyle w:val="Zhlav"/>
      <w:rPr>
        <w:rFonts w:asciiTheme="majorHAnsi" w:hAnsiTheme="majorHAnsi"/>
        <w:sz w:val="44"/>
        <w:szCs w:val="44"/>
      </w:rPr>
    </w:pPr>
    <w:r>
      <w:rPr>
        <w:rFonts w:asciiTheme="majorHAnsi" w:hAnsiTheme="majorHAnsi"/>
        <w:sz w:val="44"/>
        <w:szCs w:val="44"/>
      </w:rPr>
      <w:t xml:space="preserve">                                    </w:t>
    </w:r>
    <w:r w:rsidRPr="00402793">
      <w:rPr>
        <w:rFonts w:asciiTheme="majorHAnsi" w:hAnsiTheme="majorHAnsi"/>
        <w:sz w:val="44"/>
        <w:szCs w:val="44"/>
      </w:rPr>
      <w:t>Stín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3"/>
    <w:rsid w:val="00171761"/>
    <w:rsid w:val="00284FB5"/>
    <w:rsid w:val="00294920"/>
    <w:rsid w:val="00306EF7"/>
    <w:rsid w:val="00402793"/>
    <w:rsid w:val="00616F44"/>
    <w:rsid w:val="00657A5A"/>
    <w:rsid w:val="006D0179"/>
    <w:rsid w:val="00922225"/>
    <w:rsid w:val="00AE2B43"/>
    <w:rsid w:val="00D528FD"/>
    <w:rsid w:val="00D947BC"/>
    <w:rsid w:val="00DA6B0F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769FF-BE0C-44A4-B41A-1C55181B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0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2793"/>
  </w:style>
  <w:style w:type="paragraph" w:styleId="Zpat">
    <w:name w:val="footer"/>
    <w:basedOn w:val="Normln"/>
    <w:link w:val="ZpatChar"/>
    <w:uiPriority w:val="99"/>
    <w:semiHidden/>
    <w:unhideWhenUsed/>
    <w:rsid w:val="0040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57EE-1164-4A43-AD20-F00CD499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Petra Chudomelová</cp:lastModifiedBy>
  <cp:revision>3</cp:revision>
  <cp:lastPrinted>2019-01-08T20:06:00Z</cp:lastPrinted>
  <dcterms:created xsi:type="dcterms:W3CDTF">2019-01-14T14:25:00Z</dcterms:created>
  <dcterms:modified xsi:type="dcterms:W3CDTF">2019-01-18T08:43:00Z</dcterms:modified>
</cp:coreProperties>
</file>