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15" w:rsidRDefault="00A7615B">
      <w:pPr>
        <w:rPr>
          <w:rFonts w:ascii="Script MT Bold" w:hAnsi="Script MT Bold"/>
          <w:sz w:val="56"/>
          <w:szCs w:val="56"/>
        </w:rPr>
      </w:pPr>
      <w:r w:rsidRPr="00A7615B">
        <w:rPr>
          <w:rFonts w:ascii="Script MT Bold" w:hAnsi="Script MT Bold"/>
          <w:sz w:val="56"/>
          <w:szCs w:val="56"/>
        </w:rPr>
        <w:t>Medové království</w:t>
      </w:r>
    </w:p>
    <w:p w:rsidR="009D0AE2" w:rsidRDefault="009D0AE2">
      <w:pPr>
        <w:rPr>
          <w:rFonts w:ascii="Script MT Bold" w:hAnsi="Script MT Bold"/>
          <w:sz w:val="56"/>
          <w:szCs w:val="56"/>
        </w:rPr>
      </w:pPr>
    </w:p>
    <w:p w:rsidR="00A7615B" w:rsidRDefault="00A7615B">
      <w:pPr>
        <w:rPr>
          <w:sz w:val="28"/>
          <w:szCs w:val="28"/>
        </w:rPr>
      </w:pPr>
      <w:r w:rsidRPr="00A7615B">
        <w:rPr>
          <w:sz w:val="28"/>
          <w:szCs w:val="28"/>
        </w:rPr>
        <w:t>Z</w:t>
      </w:r>
      <w:r>
        <w:rPr>
          <w:sz w:val="28"/>
          <w:szCs w:val="28"/>
        </w:rPr>
        <w:t> květů bylin za domem                                                                                                                             to voňavé kvítí                                                                                                                             sbírají pyl den co den                                                                                                                                                 pro své živobytí.</w:t>
      </w:r>
    </w:p>
    <w:p w:rsidR="00A7615B" w:rsidRDefault="00A7615B">
      <w:pPr>
        <w:rPr>
          <w:sz w:val="28"/>
          <w:szCs w:val="28"/>
        </w:rPr>
      </w:pPr>
      <w:r>
        <w:rPr>
          <w:sz w:val="28"/>
          <w:szCs w:val="28"/>
        </w:rPr>
        <w:t>Ne nadarmo lidé říkají:                                                                                                                      pilný jako včelička,                                                                                                                                   vždyť celá staletí op</w:t>
      </w:r>
      <w:r w:rsidR="009D0AE2">
        <w:rPr>
          <w:sz w:val="28"/>
          <w:szCs w:val="28"/>
        </w:rPr>
        <w:t>y</w:t>
      </w:r>
      <w:r>
        <w:rPr>
          <w:sz w:val="28"/>
          <w:szCs w:val="28"/>
        </w:rPr>
        <w:t>lují                                                                                                                                                          louky, sady a políčka.</w:t>
      </w:r>
    </w:p>
    <w:p w:rsidR="00A7615B" w:rsidRDefault="00A761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Když do úlu se vrátí,                                                                                                                                     každá pyl odevzdá,                                                                                                                                                                      z něj se pak med vyrábí                                                                                                                                     a mladé královně se kašička dá.</w:t>
      </w:r>
    </w:p>
    <w:p w:rsidR="00A7615B" w:rsidRDefault="00A7615B">
      <w:pPr>
        <w:rPr>
          <w:sz w:val="28"/>
          <w:szCs w:val="28"/>
        </w:rPr>
      </w:pPr>
      <w:r>
        <w:rPr>
          <w:sz w:val="28"/>
          <w:szCs w:val="28"/>
        </w:rPr>
        <w:t>Desítky tisíc včel v úlu žijí</w:t>
      </w:r>
      <w:r w:rsidR="009D0AE2">
        <w:rPr>
          <w:sz w:val="28"/>
          <w:szCs w:val="28"/>
        </w:rPr>
        <w:t>,                                                                                                                     trubci, dělnice s královnou,                                                                                                      dělnice o larvy se starají                                                                                                           královna je však jedinou.</w:t>
      </w:r>
    </w:p>
    <w:p w:rsidR="009D0AE2" w:rsidRDefault="009D0AE2">
      <w:pPr>
        <w:rPr>
          <w:sz w:val="28"/>
          <w:szCs w:val="28"/>
        </w:rPr>
      </w:pPr>
      <w:r>
        <w:rPr>
          <w:sz w:val="28"/>
          <w:szCs w:val="28"/>
        </w:rPr>
        <w:t>Včely jsou pro život potřebné velmi,                                                                                                   bez nich by zanikl svět</w:t>
      </w:r>
      <w:r w:rsidR="004D6C1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buďme rádi, že jsou na naší zemi                                                                                                 a opylují každý květ.</w:t>
      </w:r>
    </w:p>
    <w:p w:rsidR="004D6C12" w:rsidRDefault="004D6C12">
      <w:pPr>
        <w:rPr>
          <w:sz w:val="28"/>
          <w:szCs w:val="28"/>
        </w:rPr>
      </w:pPr>
    </w:p>
    <w:p w:rsidR="004D6C12" w:rsidRDefault="004D6C12">
      <w:pPr>
        <w:rPr>
          <w:sz w:val="28"/>
          <w:szCs w:val="28"/>
        </w:rPr>
      </w:pPr>
      <w:r>
        <w:rPr>
          <w:sz w:val="28"/>
          <w:szCs w:val="28"/>
        </w:rPr>
        <w:t>Eliška Hoferková, 7.tř.</w:t>
      </w:r>
    </w:p>
    <w:p w:rsidR="004D6C12" w:rsidRDefault="004D6C12">
      <w:pPr>
        <w:rPr>
          <w:sz w:val="28"/>
          <w:szCs w:val="28"/>
        </w:rPr>
      </w:pPr>
      <w:r>
        <w:rPr>
          <w:sz w:val="28"/>
          <w:szCs w:val="28"/>
        </w:rPr>
        <w:t>ZŠ a MŠ Traplice</w:t>
      </w:r>
    </w:p>
    <w:p w:rsidR="004D6C12" w:rsidRDefault="004D6C12">
      <w:pPr>
        <w:rPr>
          <w:sz w:val="28"/>
          <w:szCs w:val="28"/>
        </w:rPr>
      </w:pPr>
      <w:r>
        <w:rPr>
          <w:sz w:val="28"/>
          <w:szCs w:val="28"/>
        </w:rPr>
        <w:t>Bydliště: Traplice 280</w:t>
      </w:r>
    </w:p>
    <w:p w:rsidR="004D6C12" w:rsidRPr="00A7615B" w:rsidRDefault="004D6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68704</w:t>
      </w:r>
      <w:bookmarkStart w:id="0" w:name="_GoBack"/>
      <w:bookmarkEnd w:id="0"/>
    </w:p>
    <w:sectPr w:rsidR="004D6C12" w:rsidRPr="00A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5B"/>
    <w:rsid w:val="003C0315"/>
    <w:rsid w:val="004D6C12"/>
    <w:rsid w:val="009D0AE2"/>
    <w:rsid w:val="00A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F101-E253-4D81-AB30-EDA75E1F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Chudomelová</cp:lastModifiedBy>
  <cp:revision>2</cp:revision>
  <dcterms:created xsi:type="dcterms:W3CDTF">2016-01-15T16:11:00Z</dcterms:created>
  <dcterms:modified xsi:type="dcterms:W3CDTF">2016-01-15T16:11:00Z</dcterms:modified>
</cp:coreProperties>
</file>