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69" w:rsidRPr="008D7811" w:rsidRDefault="008D7811" w:rsidP="008D7811">
      <w:pPr>
        <w:jc w:val="center"/>
        <w:rPr>
          <w:b/>
          <w:bCs/>
          <w:u w:val="single"/>
        </w:rPr>
      </w:pPr>
      <w:r w:rsidRPr="008D7811">
        <w:rPr>
          <w:b/>
          <w:bCs/>
          <w:u w:val="single"/>
        </w:rPr>
        <w:t>Pohlazení</w:t>
      </w:r>
    </w:p>
    <w:p w:rsidR="008D7811" w:rsidRDefault="008D7811" w:rsidP="008D7811">
      <w:pPr>
        <w:jc w:val="center"/>
      </w:pPr>
    </w:p>
    <w:p w:rsidR="008D7811" w:rsidRDefault="008D7811" w:rsidP="008D7811">
      <w:pPr>
        <w:jc w:val="center"/>
      </w:pPr>
      <w:r>
        <w:t>Přišla lehce</w:t>
      </w:r>
    </w:p>
    <w:p w:rsidR="008D7811" w:rsidRDefault="008D7811" w:rsidP="008D7811">
      <w:pPr>
        <w:jc w:val="center"/>
      </w:pPr>
      <w:r>
        <w:t>včera zrána</w:t>
      </w:r>
    </w:p>
    <w:p w:rsidR="008D7811" w:rsidRDefault="008D7811" w:rsidP="008D7811">
      <w:pPr>
        <w:jc w:val="center"/>
      </w:pPr>
      <w:r>
        <w:t>všude byla mlha</w:t>
      </w:r>
    </w:p>
    <w:p w:rsidR="008D7811" w:rsidRDefault="008D7811" w:rsidP="008D7811">
      <w:pPr>
        <w:jc w:val="center"/>
      </w:pPr>
    </w:p>
    <w:p w:rsidR="008D7811" w:rsidRDefault="008D7811" w:rsidP="008D7811">
      <w:pPr>
        <w:jc w:val="center"/>
      </w:pPr>
      <w:r>
        <w:t>linula se krajem</w:t>
      </w:r>
      <w:bookmarkStart w:id="0" w:name="_GoBack"/>
      <w:bookmarkEnd w:id="0"/>
    </w:p>
    <w:p w:rsidR="008D7811" w:rsidRDefault="008D7811" w:rsidP="008D7811">
      <w:pPr>
        <w:jc w:val="center"/>
      </w:pPr>
      <w:r>
        <w:t>krásná černá dáma</w:t>
      </w:r>
    </w:p>
    <w:p w:rsidR="008D7811" w:rsidRDefault="008D7811" w:rsidP="008D7811">
      <w:pPr>
        <w:jc w:val="center"/>
      </w:pPr>
      <w:r>
        <w:t>mrazem pohlazena</w:t>
      </w:r>
    </w:p>
    <w:p w:rsidR="008D7811" w:rsidRDefault="008D7811" w:rsidP="008D7811">
      <w:pPr>
        <w:jc w:val="center"/>
      </w:pPr>
    </w:p>
    <w:p w:rsidR="008D7811" w:rsidRDefault="008D7811" w:rsidP="008D7811">
      <w:pPr>
        <w:jc w:val="center"/>
      </w:pPr>
      <w:r>
        <w:t>přišla tiše znenadání</w:t>
      </w:r>
    </w:p>
    <w:p w:rsidR="008D7811" w:rsidRDefault="008D7811" w:rsidP="008D7811">
      <w:pPr>
        <w:jc w:val="center"/>
      </w:pPr>
      <w:r>
        <w:t>poslední dech mu vzala</w:t>
      </w:r>
    </w:p>
    <w:p w:rsidR="008D7811" w:rsidRDefault="008D7811" w:rsidP="008D7811">
      <w:pPr>
        <w:jc w:val="center"/>
      </w:pPr>
    </w:p>
    <w:p w:rsidR="008D7811" w:rsidRDefault="008D7811" w:rsidP="008D7811">
      <w:pPr>
        <w:jc w:val="center"/>
      </w:pPr>
      <w:r>
        <w:t>srdce pevné</w:t>
      </w:r>
    </w:p>
    <w:p w:rsidR="008D7811" w:rsidRDefault="008D7811" w:rsidP="008D7811">
      <w:pPr>
        <w:jc w:val="center"/>
      </w:pPr>
      <w:r>
        <w:t>avšak tělo slabé</w:t>
      </w:r>
    </w:p>
    <w:p w:rsidR="008D7811" w:rsidRDefault="008D7811" w:rsidP="008D7811">
      <w:pPr>
        <w:jc w:val="center"/>
      </w:pPr>
      <w:r>
        <w:t>už nemohlo jít více cest</w:t>
      </w:r>
    </w:p>
    <w:p w:rsidR="008D7811" w:rsidRDefault="008D7811" w:rsidP="008D7811">
      <w:pPr>
        <w:jc w:val="center"/>
      </w:pPr>
    </w:p>
    <w:p w:rsidR="008D7811" w:rsidRDefault="008D7811" w:rsidP="008D7811">
      <w:pPr>
        <w:jc w:val="center"/>
      </w:pPr>
      <w:r>
        <w:t>poslední nádech</w:t>
      </w:r>
    </w:p>
    <w:p w:rsidR="008D7811" w:rsidRDefault="008D7811" w:rsidP="008D7811">
      <w:pPr>
        <w:jc w:val="center"/>
      </w:pPr>
      <w:r>
        <w:t>jemně mu vzala</w:t>
      </w:r>
    </w:p>
    <w:p w:rsidR="008D7811" w:rsidRDefault="008D7811" w:rsidP="008D7811">
      <w:pPr>
        <w:jc w:val="center"/>
      </w:pPr>
      <w:r>
        <w:t>už byl na cestě do nebes.</w:t>
      </w:r>
    </w:p>
    <w:p w:rsidR="008D7811" w:rsidRDefault="008D7811" w:rsidP="008D7811">
      <w:pPr>
        <w:jc w:val="center"/>
      </w:pPr>
    </w:p>
    <w:p w:rsidR="008D7811" w:rsidRDefault="008D7811" w:rsidP="008D7811">
      <w:pPr>
        <w:jc w:val="center"/>
      </w:pPr>
    </w:p>
    <w:p w:rsidR="008D7811" w:rsidRDefault="008D7811" w:rsidP="008D7811">
      <w:pPr>
        <w:jc w:val="center"/>
      </w:pPr>
      <w:r>
        <w:t xml:space="preserve">Zoe </w:t>
      </w:r>
      <w:proofErr w:type="spellStart"/>
      <w:r>
        <w:t>Tomáštíková</w:t>
      </w:r>
      <w:proofErr w:type="spellEnd"/>
      <w:r>
        <w:t>, 9.tř.</w:t>
      </w:r>
    </w:p>
    <w:p w:rsidR="008D7811" w:rsidRDefault="008D7811" w:rsidP="008D7811">
      <w:pPr>
        <w:jc w:val="center"/>
      </w:pPr>
      <w:r>
        <w:t xml:space="preserve">(napsáno po návštěvě památníku </w:t>
      </w:r>
      <w:proofErr w:type="spellStart"/>
      <w:proofErr w:type="gramStart"/>
      <w:r>
        <w:t>Birkenau</w:t>
      </w:r>
      <w:proofErr w:type="spellEnd"/>
      <w:r>
        <w:t>- Osvětim</w:t>
      </w:r>
      <w:proofErr w:type="gramEnd"/>
      <w:r>
        <w:t>)</w:t>
      </w:r>
    </w:p>
    <w:sectPr w:rsidR="008D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11"/>
    <w:rsid w:val="008D7811"/>
    <w:rsid w:val="00C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A923"/>
  <w15:chartTrackingRefBased/>
  <w15:docId w15:val="{ACD055E5-CACC-44DD-ABA0-2BF36545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2019-11-10T15:11:00Z</dcterms:created>
  <dcterms:modified xsi:type="dcterms:W3CDTF">2019-11-10T15:16:00Z</dcterms:modified>
</cp:coreProperties>
</file>